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977D10" w:rsidRPr="00977D10" w:rsidTr="00977D10">
        <w:tc>
          <w:tcPr>
            <w:tcW w:w="1250" w:type="pct"/>
            <w:tcMar>
              <w:top w:w="0" w:type="dxa"/>
              <w:left w:w="6" w:type="dxa"/>
              <w:bottom w:w="0" w:type="dxa"/>
              <w:right w:w="6" w:type="dxa"/>
            </w:tcMar>
            <w:hideMark/>
          </w:tcPr>
          <w:p w:rsidR="00977D10" w:rsidRPr="00977D10" w:rsidRDefault="00977D10" w:rsidP="00977D10">
            <w:pPr>
              <w:spacing w:after="120" w:line="240" w:lineRule="auto"/>
              <w:rPr>
                <w:rFonts w:ascii="Times New Roman" w:eastAsia="Times New Roman" w:hAnsi="Times New Roman" w:cs="Times New Roman"/>
                <w:lang w:eastAsia="ru-RU"/>
              </w:rPr>
            </w:pPr>
            <w:r w:rsidRPr="00977D10">
              <w:rPr>
                <w:rFonts w:ascii="Times New Roman" w:eastAsia="Times New Roman" w:hAnsi="Times New Roman" w:cs="Times New Roman"/>
                <w:lang w:eastAsia="ru-RU"/>
              </w:rPr>
              <w:t>УТВЕРЖДЕНО</w:t>
            </w:r>
          </w:p>
          <w:p w:rsidR="00977D10" w:rsidRPr="00977D10" w:rsidRDefault="00977D10" w:rsidP="00977D10">
            <w:pPr>
              <w:spacing w:after="0" w:line="240" w:lineRule="auto"/>
              <w:rPr>
                <w:rFonts w:ascii="Times New Roman" w:eastAsia="Times New Roman" w:hAnsi="Times New Roman" w:cs="Times New Roman"/>
                <w:lang w:eastAsia="ru-RU"/>
              </w:rPr>
            </w:pPr>
            <w:r w:rsidRPr="00977D10">
              <w:rPr>
                <w:rFonts w:ascii="Times New Roman" w:eastAsia="Times New Roman" w:hAnsi="Times New Roman" w:cs="Times New Roman"/>
                <w:lang w:eastAsia="ru-RU"/>
              </w:rPr>
              <w:t>Постановление</w:t>
            </w:r>
            <w:r w:rsidRPr="00977D10">
              <w:rPr>
                <w:rFonts w:ascii="Times New Roman" w:eastAsia="Times New Roman" w:hAnsi="Times New Roman" w:cs="Times New Roman"/>
                <w:lang w:eastAsia="ru-RU"/>
              </w:rPr>
              <w:br/>
              <w:t>Совета Министров</w:t>
            </w:r>
            <w:r w:rsidRPr="00977D10">
              <w:rPr>
                <w:rFonts w:ascii="Times New Roman" w:eastAsia="Times New Roman" w:hAnsi="Times New Roman" w:cs="Times New Roman"/>
                <w:lang w:eastAsia="ru-RU"/>
              </w:rPr>
              <w:br/>
              <w:t>Республики Беларусь</w:t>
            </w:r>
            <w:r w:rsidRPr="00977D10">
              <w:rPr>
                <w:rFonts w:ascii="Times New Roman" w:eastAsia="Times New Roman" w:hAnsi="Times New Roman" w:cs="Times New Roman"/>
                <w:lang w:eastAsia="ru-RU"/>
              </w:rPr>
              <w:br/>
              <w:t>31.08.2022 № 572</w:t>
            </w:r>
          </w:p>
        </w:tc>
      </w:tr>
    </w:tbl>
    <w:p w:rsidR="00977D10" w:rsidRPr="00977D10" w:rsidRDefault="00977D10" w:rsidP="00977D10">
      <w:pPr>
        <w:spacing w:before="240" w:after="240" w:line="240" w:lineRule="auto"/>
        <w:rPr>
          <w:rFonts w:ascii="Times New Roman" w:eastAsia="Times New Roman" w:hAnsi="Times New Roman" w:cs="Times New Roman"/>
          <w:b/>
          <w:bCs/>
          <w:sz w:val="24"/>
          <w:szCs w:val="24"/>
          <w:lang w:eastAsia="ru-RU"/>
        </w:rPr>
      </w:pPr>
      <w:r w:rsidRPr="00977D10">
        <w:rPr>
          <w:rFonts w:ascii="Times New Roman" w:eastAsia="Times New Roman" w:hAnsi="Times New Roman" w:cs="Times New Roman"/>
          <w:b/>
          <w:bCs/>
          <w:sz w:val="24"/>
          <w:szCs w:val="24"/>
          <w:lang w:eastAsia="ru-RU"/>
        </w:rPr>
        <w:t>ПОЛОЖЕНИЕ</w:t>
      </w:r>
      <w:r w:rsidRPr="00977D10">
        <w:rPr>
          <w:rFonts w:ascii="Times New Roman" w:eastAsia="Times New Roman" w:hAnsi="Times New Roman" w:cs="Times New Roman"/>
          <w:b/>
          <w:bCs/>
          <w:sz w:val="24"/>
          <w:szCs w:val="24"/>
          <w:lang w:eastAsia="ru-RU"/>
        </w:rPr>
        <w:br/>
        <w:t>о целевой подготовке специалистов, рабочих, служащих</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1. Настоящим Положением:</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sidRPr="00977D10">
        <w:rPr>
          <w:rFonts w:ascii="Times New Roman" w:eastAsia="Times New Roman" w:hAnsi="Times New Roman" w:cs="Times New Roman"/>
          <w:sz w:val="24"/>
          <w:szCs w:val="24"/>
          <w:lang w:eastAsia="ru-RU"/>
        </w:rPr>
        <w:t>бакалавриата</w:t>
      </w:r>
      <w:proofErr w:type="spellEnd"/>
      <w:r w:rsidRPr="00977D10">
        <w:rPr>
          <w:rFonts w:ascii="Times New Roman" w:eastAsia="Times New Roman" w:hAnsi="Times New Roman" w:cs="Times New Roman"/>
          <w:sz w:val="24"/>
          <w:szCs w:val="24"/>
          <w:lang w:eastAsia="ru-RU"/>
        </w:rP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при осуществлении целевой подготовки.</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 xml:space="preserve">2. Организации Республики Беларусь, заинтересованные в целевой подготовке специалистов, рабочих, служащих, осуществляют </w:t>
      </w:r>
      <w:proofErr w:type="spellStart"/>
      <w:r w:rsidRPr="00977D10">
        <w:rPr>
          <w:rFonts w:ascii="Times New Roman" w:eastAsia="Times New Roman" w:hAnsi="Times New Roman" w:cs="Times New Roman"/>
          <w:sz w:val="24"/>
          <w:szCs w:val="24"/>
          <w:lang w:eastAsia="ru-RU"/>
        </w:rPr>
        <w:t>профориентационную</w:t>
      </w:r>
      <w:proofErr w:type="spellEnd"/>
      <w:r w:rsidRPr="00977D10">
        <w:rPr>
          <w:rFonts w:ascii="Times New Roman" w:eastAsia="Times New Roman" w:hAnsi="Times New Roman" w:cs="Times New Roman"/>
          <w:sz w:val="24"/>
          <w:szCs w:val="24"/>
          <w:lang w:eastAsia="ru-RU"/>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 xml:space="preserve">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w:t>
      </w:r>
      <w:proofErr w:type="spellStart"/>
      <w:r w:rsidRPr="00977D10">
        <w:rPr>
          <w:rFonts w:ascii="Times New Roman" w:eastAsia="Times New Roman" w:hAnsi="Times New Roman" w:cs="Times New Roman"/>
          <w:sz w:val="24"/>
          <w:szCs w:val="24"/>
          <w:lang w:eastAsia="ru-RU"/>
        </w:rPr>
        <w:t>профориентационной</w:t>
      </w:r>
      <w:proofErr w:type="spellEnd"/>
      <w:r w:rsidRPr="00977D10">
        <w:rPr>
          <w:rFonts w:ascii="Times New Roman" w:eastAsia="Times New Roman" w:hAnsi="Times New Roman" w:cs="Times New Roman"/>
          <w:sz w:val="24"/>
          <w:szCs w:val="24"/>
          <w:lang w:eastAsia="ru-RU"/>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proofErr w:type="spellStart"/>
      <w:r w:rsidRPr="00977D10">
        <w:rPr>
          <w:rFonts w:ascii="Times New Roman" w:eastAsia="Times New Roman" w:hAnsi="Times New Roman" w:cs="Times New Roman"/>
          <w:sz w:val="24"/>
          <w:szCs w:val="24"/>
          <w:lang w:eastAsia="ru-RU"/>
        </w:rPr>
        <w:t>Профориентационная</w:t>
      </w:r>
      <w:proofErr w:type="spellEnd"/>
      <w:r w:rsidRPr="00977D10">
        <w:rPr>
          <w:rFonts w:ascii="Times New Roman" w:eastAsia="Times New Roman" w:hAnsi="Times New Roman" w:cs="Times New Roman"/>
          <w:sz w:val="24"/>
          <w:szCs w:val="24"/>
          <w:lang w:eastAsia="ru-RU"/>
        </w:rPr>
        <w:t xml:space="preserve">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утверждаемыми Правительством Республики Беларусь.</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lastRenderedPageBreak/>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rsidRPr="00977D10">
        <w:rPr>
          <w:rFonts w:ascii="Times New Roman" w:eastAsia="Times New Roman" w:hAnsi="Times New Roman" w:cs="Times New Roman"/>
          <w:sz w:val="24"/>
          <w:szCs w:val="24"/>
          <w:lang w:eastAsia="ru-RU"/>
        </w:rPr>
        <w:lastRenderedPageBreak/>
        <w:t>бакалавриата</w:t>
      </w:r>
      <w:proofErr w:type="spellEnd"/>
      <w:r w:rsidRPr="00977D10">
        <w:rPr>
          <w:rFonts w:ascii="Times New Roman" w:eastAsia="Times New Roman" w:hAnsi="Times New Roman" w:cs="Times New Roman"/>
          <w:sz w:val="24"/>
          <w:szCs w:val="24"/>
          <w:lang w:eastAsia="ru-RU"/>
        </w:rP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6. 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7. Договор может быть изменен по соглашению сторон, а также расторгнут по соглашению сторон или по требованию одной из сторон.</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lastRenderedPageBreak/>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государственными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8. В период получения образования договор может быть расторгнут при наличии следующих оснований:</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установление гражданину, не достигшему 18-летнего возраста, инвалидности;</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установление гражданину инвалидности I или II группы;</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установление одному из родителей, усыновителей (</w:t>
      </w:r>
      <w:proofErr w:type="spellStart"/>
      <w:r w:rsidRPr="00977D10">
        <w:rPr>
          <w:rFonts w:ascii="Times New Roman" w:eastAsia="Times New Roman" w:hAnsi="Times New Roman" w:cs="Times New Roman"/>
          <w:sz w:val="24"/>
          <w:szCs w:val="24"/>
          <w:lang w:eastAsia="ru-RU"/>
        </w:rPr>
        <w:t>удочерителей</w:t>
      </w:r>
      <w:proofErr w:type="spellEnd"/>
      <w:r w:rsidRPr="00977D10">
        <w:rPr>
          <w:rFonts w:ascii="Times New Roman" w:eastAsia="Times New Roman" w:hAnsi="Times New Roman" w:cs="Times New Roman"/>
          <w:sz w:val="24"/>
          <w:szCs w:val="24"/>
          <w:lang w:eastAsia="ru-RU"/>
        </w:rPr>
        <w:t xml:space="preserve">) или супругу (супруге) гражданина инвалидности I или II </w:t>
      </w:r>
      <w:proofErr w:type="gramStart"/>
      <w:r w:rsidRPr="00977D10">
        <w:rPr>
          <w:rFonts w:ascii="Times New Roman" w:eastAsia="Times New Roman" w:hAnsi="Times New Roman" w:cs="Times New Roman"/>
          <w:sz w:val="24"/>
          <w:szCs w:val="24"/>
          <w:lang w:eastAsia="ru-RU"/>
        </w:rPr>
        <w:t>группы</w:t>
      </w:r>
      <w:proofErr w:type="gramEnd"/>
      <w:r w:rsidRPr="00977D10">
        <w:rPr>
          <w:rFonts w:ascii="Times New Roman" w:eastAsia="Times New Roman" w:hAnsi="Times New Roman" w:cs="Times New Roman"/>
          <w:sz w:val="24"/>
          <w:szCs w:val="24"/>
          <w:lang w:eastAsia="ru-RU"/>
        </w:rPr>
        <w:t xml:space="preserve"> или инвалидности ребенку гражданина;</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возникновение медицинских противопоказаний к работе по получаемой специальности и присваиваемой квалификации;</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ликвидация заказчика;</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досрочное прекращение образовательных отношений по обстоятельствам, не зависящим от воли гражданина, учреждения образования.</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 xml:space="preserve">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w:t>
      </w:r>
      <w:r w:rsidRPr="00977D10">
        <w:rPr>
          <w:rFonts w:ascii="Times New Roman" w:eastAsia="Times New Roman" w:hAnsi="Times New Roman" w:cs="Times New Roman"/>
          <w:sz w:val="24"/>
          <w:szCs w:val="24"/>
          <w:lang w:eastAsia="ru-RU"/>
        </w:rPr>
        <w:lastRenderedPageBreak/>
        <w:t>в данном или другом учреждении образования, по их заявлениям с обязательным заключением договора.</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977D10" w:rsidRPr="00977D10" w:rsidRDefault="00977D10" w:rsidP="00977D10">
      <w:pPr>
        <w:spacing w:after="0" w:line="240" w:lineRule="auto"/>
        <w:ind w:firstLine="567"/>
        <w:jc w:val="both"/>
        <w:rPr>
          <w:rFonts w:ascii="Times New Roman" w:eastAsia="Times New Roman" w:hAnsi="Times New Roman" w:cs="Times New Roman"/>
          <w:sz w:val="24"/>
          <w:szCs w:val="24"/>
          <w:lang w:eastAsia="ru-RU"/>
        </w:rPr>
      </w:pPr>
      <w:r w:rsidRPr="00977D10">
        <w:rPr>
          <w:rFonts w:ascii="Times New Roman" w:eastAsia="Times New Roman" w:hAnsi="Times New Roman" w:cs="Times New Roman"/>
          <w:sz w:val="24"/>
          <w:szCs w:val="24"/>
          <w:lang w:eastAsia="ru-RU"/>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E170C0" w:rsidRPr="00977D10" w:rsidRDefault="00E170C0" w:rsidP="00977D10">
      <w:bookmarkStart w:id="0" w:name="_GoBack"/>
      <w:bookmarkEnd w:id="0"/>
    </w:p>
    <w:sectPr w:rsidR="00E170C0" w:rsidRPr="00977D10" w:rsidSect="002B6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51"/>
    <w:rsid w:val="007C2251"/>
    <w:rsid w:val="009125A4"/>
    <w:rsid w:val="00977D10"/>
    <w:rsid w:val="00E1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594E-BE5A-4666-A8DF-05E2F0E5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7C225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C22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7C225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C225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C2251"/>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49467">
      <w:bodyDiv w:val="1"/>
      <w:marLeft w:val="0"/>
      <w:marRight w:val="0"/>
      <w:marTop w:val="0"/>
      <w:marBottom w:val="0"/>
      <w:divBdr>
        <w:top w:val="none" w:sz="0" w:space="0" w:color="auto"/>
        <w:left w:val="none" w:sz="0" w:space="0" w:color="auto"/>
        <w:bottom w:val="none" w:sz="0" w:space="0" w:color="auto"/>
        <w:right w:val="none" w:sz="0" w:space="0" w:color="auto"/>
      </w:divBdr>
      <w:divsChild>
        <w:div w:id="194133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Филипеня О.В.</dc:creator>
  <cp:keywords/>
  <dc:description/>
  <cp:lastModifiedBy>Филипеня О.В.</cp:lastModifiedBy>
  <cp:revision>3</cp:revision>
  <dcterms:created xsi:type="dcterms:W3CDTF">2021-03-22T11:42:00Z</dcterms:created>
  <dcterms:modified xsi:type="dcterms:W3CDTF">2023-03-01T12:27:00Z</dcterms:modified>
</cp:coreProperties>
</file>